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51A7" w14:textId="08D37C11" w:rsidR="004901B3" w:rsidRPr="004E4935" w:rsidRDefault="004901B3" w:rsidP="004901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7DB539E3" wp14:editId="480231D0">
            <wp:extent cx="1861168" cy="419118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94" cy="43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Garamond"/>
          <w:sz w:val="36"/>
          <w:szCs w:val="36"/>
        </w:rPr>
        <w:t xml:space="preserve">  </w:t>
      </w:r>
      <w:r w:rsidRPr="004E4935">
        <w:rPr>
          <w:rFonts w:cstheme="minorHAnsi"/>
        </w:rPr>
        <w:t>Application Form, 202</w:t>
      </w:r>
      <w:r w:rsidR="007F40D6">
        <w:rPr>
          <w:rFonts w:cstheme="minorHAnsi"/>
        </w:rPr>
        <w:t>5</w:t>
      </w:r>
      <w:r w:rsidRPr="004E4935">
        <w:rPr>
          <w:rFonts w:cstheme="minorHAnsi"/>
        </w:rPr>
        <w:t>-202</w:t>
      </w:r>
      <w:r w:rsidR="007F40D6">
        <w:rPr>
          <w:rFonts w:cstheme="minorHAnsi"/>
        </w:rPr>
        <w:t>6</w:t>
      </w:r>
      <w:r w:rsidRPr="004E4935">
        <w:rPr>
          <w:rFonts w:cstheme="minorHAnsi"/>
        </w:rPr>
        <w:t xml:space="preserve"> </w:t>
      </w:r>
      <w:r w:rsidR="00C96DD4" w:rsidRPr="004E4935">
        <w:rPr>
          <w:rFonts w:cstheme="minorHAnsi"/>
        </w:rPr>
        <w:t>Application</w:t>
      </w:r>
      <w:r w:rsidRPr="004E4935">
        <w:rPr>
          <w:rFonts w:cstheme="minorHAnsi"/>
        </w:rPr>
        <w:t xml:space="preserve"> Year</w:t>
      </w:r>
    </w:p>
    <w:p w14:paraId="3DDB7AF5" w14:textId="2808D129" w:rsidR="004901B3" w:rsidRPr="007A5A08" w:rsidRDefault="004901B3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5"/>
          <w:szCs w:val="15"/>
        </w:rPr>
      </w:pPr>
    </w:p>
    <w:p w14:paraId="754CE8A9" w14:textId="39767341" w:rsidR="004901B3" w:rsidRPr="00C850C6" w:rsidRDefault="004901B3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Please complete this form. Nominees will have this information entered into the </w:t>
      </w:r>
      <w:r w:rsidR="00E60442" w:rsidRPr="00C850C6">
        <w:rPr>
          <w:rFonts w:cstheme="minorHAnsi"/>
          <w:sz w:val="20"/>
          <w:szCs w:val="20"/>
        </w:rPr>
        <w:t xml:space="preserve">CEIP-Gaither </w:t>
      </w:r>
      <w:r w:rsidRPr="00C850C6">
        <w:rPr>
          <w:rFonts w:cstheme="minorHAnsi"/>
          <w:sz w:val="20"/>
          <w:szCs w:val="20"/>
        </w:rPr>
        <w:t xml:space="preserve">online application </w:t>
      </w:r>
      <w:r w:rsidR="00E327C9" w:rsidRPr="00C850C6">
        <w:rPr>
          <w:rFonts w:cstheme="minorHAnsi"/>
          <w:sz w:val="20"/>
          <w:szCs w:val="20"/>
        </w:rPr>
        <w:t xml:space="preserve">system </w:t>
      </w:r>
      <w:r w:rsidRPr="00C850C6">
        <w:rPr>
          <w:rFonts w:cstheme="minorHAnsi"/>
          <w:sz w:val="20"/>
          <w:szCs w:val="20"/>
        </w:rPr>
        <w:t xml:space="preserve">by </w:t>
      </w:r>
      <w:r w:rsidR="00E60442" w:rsidRPr="00C850C6">
        <w:rPr>
          <w:rFonts w:cstheme="minorHAnsi"/>
          <w:sz w:val="20"/>
          <w:szCs w:val="20"/>
        </w:rPr>
        <w:t xml:space="preserve">Dean Goldberg.  </w:t>
      </w:r>
    </w:p>
    <w:p w14:paraId="05023026" w14:textId="3FFDDE46" w:rsidR="004901B3" w:rsidRPr="007A5A08" w:rsidRDefault="004901B3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0944ED50" w14:textId="7E0DC9EE" w:rsidR="004901B3" w:rsidRPr="00151765" w:rsidRDefault="004901B3" w:rsidP="004901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51765">
        <w:rPr>
          <w:rFonts w:cstheme="minorHAnsi"/>
          <w:b/>
          <w:bCs/>
          <w:sz w:val="20"/>
          <w:szCs w:val="20"/>
          <w:u w:val="single"/>
        </w:rPr>
        <w:t>APPLICA</w:t>
      </w:r>
      <w:r w:rsidR="004E4935" w:rsidRPr="00151765">
        <w:rPr>
          <w:rFonts w:cstheme="minorHAnsi"/>
          <w:b/>
          <w:bCs/>
          <w:sz w:val="20"/>
          <w:szCs w:val="20"/>
          <w:u w:val="single"/>
        </w:rPr>
        <w:t>NT CONTACT INFORMATION</w:t>
      </w:r>
    </w:p>
    <w:p w14:paraId="0A890E12" w14:textId="76D3FA5E" w:rsidR="004901B3" w:rsidRPr="00C850C6" w:rsidRDefault="004901B3" w:rsidP="00AD3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First Name</w:t>
      </w:r>
      <w:r w:rsidR="00AD32E3" w:rsidRPr="00C850C6">
        <w:rPr>
          <w:rFonts w:cstheme="minorHAnsi"/>
          <w:sz w:val="20"/>
          <w:szCs w:val="20"/>
        </w:rPr>
        <w:t>,</w:t>
      </w:r>
      <w:r w:rsidRPr="00C850C6">
        <w:rPr>
          <w:rFonts w:cstheme="minorHAnsi"/>
          <w:sz w:val="20"/>
          <w:szCs w:val="20"/>
        </w:rPr>
        <w:t xml:space="preserve"> Last Name: </w:t>
      </w:r>
    </w:p>
    <w:p w14:paraId="6FA54BCF" w14:textId="6BC9CC81" w:rsidR="004901B3" w:rsidRPr="00C850C6" w:rsidRDefault="004901B3" w:rsidP="00AD3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Phone:</w:t>
      </w:r>
    </w:p>
    <w:p w14:paraId="65A7FDD3" w14:textId="2F4B19FF" w:rsidR="004901B3" w:rsidRPr="00C850C6" w:rsidRDefault="004901B3" w:rsidP="00AD3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Email:</w:t>
      </w:r>
    </w:p>
    <w:p w14:paraId="5C96CA85" w14:textId="1EC0ABA4" w:rsidR="004901B3" w:rsidRPr="00C850C6" w:rsidRDefault="004901B3" w:rsidP="00AD3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Campus Mailing Address</w:t>
      </w:r>
      <w:r w:rsidR="00D514FE" w:rsidRPr="00C850C6">
        <w:rPr>
          <w:rFonts w:cstheme="minorHAnsi"/>
          <w:sz w:val="20"/>
          <w:szCs w:val="20"/>
        </w:rPr>
        <w:t>, City, State, Zip</w:t>
      </w:r>
      <w:r w:rsidRPr="00C850C6">
        <w:rPr>
          <w:rFonts w:cstheme="minorHAnsi"/>
          <w:sz w:val="20"/>
          <w:szCs w:val="20"/>
        </w:rPr>
        <w:t>:</w:t>
      </w:r>
    </w:p>
    <w:p w14:paraId="307919CA" w14:textId="6D05B567" w:rsidR="004901B3" w:rsidRPr="00C850C6" w:rsidRDefault="004901B3" w:rsidP="00AD3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Permanent Address</w:t>
      </w:r>
      <w:r w:rsidR="00D514FE" w:rsidRPr="00C850C6">
        <w:rPr>
          <w:rFonts w:cstheme="minorHAnsi"/>
          <w:sz w:val="20"/>
          <w:szCs w:val="20"/>
        </w:rPr>
        <w:t>, City, State, Zip</w:t>
      </w:r>
      <w:r w:rsidRPr="00C850C6">
        <w:rPr>
          <w:rFonts w:cstheme="minorHAnsi"/>
          <w:sz w:val="20"/>
          <w:szCs w:val="20"/>
        </w:rPr>
        <w:t>:</w:t>
      </w:r>
    </w:p>
    <w:p w14:paraId="38992E7D" w14:textId="77777777" w:rsidR="00D514FE" w:rsidRPr="007A5A08" w:rsidRDefault="00D514FE" w:rsidP="00D514FE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72B20A4A" w14:textId="1E86B914" w:rsidR="004901B3" w:rsidRPr="00151765" w:rsidRDefault="004901B3" w:rsidP="00D514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51765">
        <w:rPr>
          <w:rFonts w:cstheme="minorHAnsi"/>
          <w:b/>
          <w:bCs/>
          <w:sz w:val="20"/>
          <w:szCs w:val="20"/>
          <w:u w:val="single"/>
        </w:rPr>
        <w:t xml:space="preserve">RESEARCH PROGRAM </w:t>
      </w:r>
    </w:p>
    <w:p w14:paraId="48E00241" w14:textId="72BDC4B3" w:rsidR="004901B3" w:rsidRPr="00C850C6" w:rsidRDefault="009A0B0A" w:rsidP="00A650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First Choice </w:t>
      </w:r>
      <w:r w:rsidR="004901B3" w:rsidRPr="00C850C6">
        <w:rPr>
          <w:rFonts w:cstheme="minorHAnsi"/>
          <w:sz w:val="20"/>
          <w:szCs w:val="20"/>
        </w:rPr>
        <w:t>Program applying to:</w:t>
      </w:r>
      <w:r w:rsidR="00AD32E3" w:rsidRPr="00C850C6">
        <w:rPr>
          <w:rFonts w:cstheme="minorHAnsi"/>
          <w:sz w:val="20"/>
          <w:szCs w:val="20"/>
        </w:rPr>
        <w:t xml:space="preserve">  </w:t>
      </w:r>
    </w:p>
    <w:p w14:paraId="0710E9C4" w14:textId="28005C1C" w:rsidR="009A0B0A" w:rsidRPr="00C850C6" w:rsidRDefault="00A6501C" w:rsidP="00D514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Second Choice</w:t>
      </w:r>
      <w:r w:rsidR="009A0B0A" w:rsidRPr="00C850C6">
        <w:rPr>
          <w:rFonts w:cstheme="minorHAnsi"/>
          <w:sz w:val="20"/>
          <w:szCs w:val="20"/>
        </w:rPr>
        <w:t xml:space="preserve"> program</w:t>
      </w:r>
      <w:r w:rsidR="000463E0" w:rsidRPr="00C850C6">
        <w:rPr>
          <w:rFonts w:cstheme="minorHAnsi"/>
          <w:sz w:val="20"/>
          <w:szCs w:val="20"/>
        </w:rPr>
        <w:t xml:space="preserve"> (optional)</w:t>
      </w:r>
      <w:r w:rsidR="009A0B0A" w:rsidRPr="00C850C6">
        <w:rPr>
          <w:rFonts w:cstheme="minorHAnsi"/>
          <w:sz w:val="20"/>
          <w:szCs w:val="20"/>
        </w:rPr>
        <w:t>:</w:t>
      </w:r>
    </w:p>
    <w:p w14:paraId="6D06C365" w14:textId="70BE2A0F" w:rsidR="00D514FE" w:rsidRPr="00C850C6" w:rsidRDefault="004901B3" w:rsidP="00D514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5A08">
        <w:rPr>
          <w:rFonts w:cstheme="minorHAnsi"/>
          <w:sz w:val="15"/>
          <w:szCs w:val="15"/>
        </w:rPr>
        <w:t>Language</w:t>
      </w:r>
      <w:r w:rsidRPr="00C850C6">
        <w:rPr>
          <w:rFonts w:cstheme="minorHAnsi"/>
          <w:sz w:val="20"/>
          <w:szCs w:val="20"/>
        </w:rPr>
        <w:t xml:space="preserve"> proficiency – up to 5 languages can be listed</w:t>
      </w:r>
      <w:r w:rsidR="00D514FE" w:rsidRPr="00C850C6">
        <w:rPr>
          <w:rFonts w:cstheme="minorHAnsi"/>
          <w:sz w:val="20"/>
          <w:szCs w:val="20"/>
        </w:rPr>
        <w:t xml:space="preserve"> with notation on level – basic, intermediate, advanced, or native/near native. </w:t>
      </w:r>
      <w:r w:rsidRPr="00C850C6">
        <w:rPr>
          <w:rFonts w:cstheme="minorHAnsi"/>
          <w:sz w:val="20"/>
          <w:szCs w:val="20"/>
        </w:rPr>
        <w:t xml:space="preserve"> </w:t>
      </w:r>
      <w:r w:rsidR="00172DF2">
        <w:rPr>
          <w:rFonts w:cstheme="minorHAnsi"/>
          <w:sz w:val="20"/>
          <w:szCs w:val="20"/>
        </w:rPr>
        <w:t xml:space="preserve">Reading and writing skills are most important when it comes to language proficiency. </w:t>
      </w:r>
    </w:p>
    <w:p w14:paraId="0370A641" w14:textId="59790CD9" w:rsidR="00D514FE" w:rsidRPr="00C850C6" w:rsidRDefault="00D514FE" w:rsidP="00D514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--</w:t>
      </w:r>
    </w:p>
    <w:p w14:paraId="00C81B09" w14:textId="6A11AC84" w:rsidR="00D514FE" w:rsidRPr="00C850C6" w:rsidRDefault="00D514FE" w:rsidP="00D514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--</w:t>
      </w:r>
    </w:p>
    <w:p w14:paraId="2E239D76" w14:textId="01B79032" w:rsidR="00D514FE" w:rsidRPr="00C850C6" w:rsidRDefault="00D514FE" w:rsidP="00D514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--</w:t>
      </w:r>
    </w:p>
    <w:p w14:paraId="62007373" w14:textId="4DB09449" w:rsidR="00D514FE" w:rsidRPr="00C850C6" w:rsidRDefault="00D514FE" w:rsidP="00D514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--</w:t>
      </w:r>
    </w:p>
    <w:p w14:paraId="243D62ED" w14:textId="2B0321F3" w:rsidR="00D514FE" w:rsidRPr="00C850C6" w:rsidRDefault="00D514FE" w:rsidP="00D514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--</w:t>
      </w:r>
    </w:p>
    <w:p w14:paraId="60C57E3E" w14:textId="669A8CF7" w:rsidR="00D514FE" w:rsidRPr="00C850C6" w:rsidRDefault="0026245C" w:rsidP="009C5B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Any other information</w:t>
      </w:r>
      <w:r w:rsidR="009C5B3F" w:rsidRPr="00C850C6">
        <w:rPr>
          <w:rFonts w:cstheme="minorHAnsi"/>
          <w:sz w:val="20"/>
          <w:szCs w:val="20"/>
        </w:rPr>
        <w:t>:</w:t>
      </w:r>
    </w:p>
    <w:p w14:paraId="3B953838" w14:textId="77777777" w:rsidR="009C5B3F" w:rsidRPr="007A5A08" w:rsidRDefault="009C5B3F" w:rsidP="009C5B3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4E648CD2" w14:textId="3EBF71FD" w:rsidR="004901B3" w:rsidRPr="00151765" w:rsidRDefault="00D514FE" w:rsidP="00D514F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  <w:u w:val="single"/>
        </w:rPr>
      </w:pPr>
      <w:r w:rsidRPr="00C850C6">
        <w:rPr>
          <w:rFonts w:cstheme="minorHAnsi"/>
          <w:b/>
          <w:bCs/>
          <w:sz w:val="20"/>
          <w:szCs w:val="20"/>
        </w:rPr>
        <w:t xml:space="preserve">3. </w:t>
      </w:r>
      <w:r w:rsidR="00C850C6" w:rsidRPr="00C850C6">
        <w:rPr>
          <w:rFonts w:cstheme="minorHAnsi"/>
          <w:b/>
          <w:bCs/>
          <w:sz w:val="20"/>
          <w:szCs w:val="20"/>
        </w:rPr>
        <w:t xml:space="preserve">   </w:t>
      </w:r>
      <w:r w:rsidRPr="00151765">
        <w:rPr>
          <w:rFonts w:cstheme="minorHAnsi"/>
          <w:b/>
          <w:bCs/>
          <w:sz w:val="20"/>
          <w:szCs w:val="20"/>
          <w:u w:val="single"/>
        </w:rPr>
        <w:t xml:space="preserve">AVAILABILITY FOR INTERVIEWS AND WORK </w:t>
      </w:r>
    </w:p>
    <w:p w14:paraId="69EF3514" w14:textId="3696FE79" w:rsidR="004901B3" w:rsidRPr="00C850C6" w:rsidRDefault="004901B3" w:rsidP="004901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Work Permits. The program runs from September 1 to at least June 30 of each year</w:t>
      </w:r>
      <w:r w:rsidRPr="00C850C6">
        <w:rPr>
          <w:rFonts w:ascii="MS Gothic" w:eastAsia="MS Gothic" w:hAnsi="MS Gothic" w:cs="MS Gothic" w:hint="eastAsia"/>
          <w:sz w:val="20"/>
          <w:szCs w:val="20"/>
        </w:rPr>
        <w:t>․</w:t>
      </w:r>
      <w:r w:rsidRPr="00C850C6">
        <w:rPr>
          <w:rFonts w:eastAsia="TimesNewRomanPSMT"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If you</w:t>
      </w:r>
      <w:r w:rsidR="009C5B3F" w:rsidRPr="00C850C6">
        <w:rPr>
          <w:rFonts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do not yet have employment authorization but expect to have authorization when the</w:t>
      </w:r>
      <w:r w:rsidR="009C5B3F" w:rsidRPr="00C850C6">
        <w:rPr>
          <w:rFonts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program starts, or if your eligibility to work in the United States is temporary and may expire</w:t>
      </w:r>
      <w:r w:rsidR="009C5B3F" w:rsidRPr="00C850C6">
        <w:rPr>
          <w:rFonts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during the program year, please explain briefly:</w:t>
      </w:r>
    </w:p>
    <w:p w14:paraId="2D95A27E" w14:textId="77777777" w:rsidR="00123B91" w:rsidRPr="00151765" w:rsidRDefault="00123B91" w:rsidP="00123B9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11"/>
          <w:szCs w:val="11"/>
        </w:rPr>
      </w:pPr>
    </w:p>
    <w:p w14:paraId="66ADE1AF" w14:textId="483C8D8F" w:rsidR="009C5B3F" w:rsidRPr="00C850C6" w:rsidRDefault="009C5B3F" w:rsidP="004901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If you anticipate having work eligibility through a program (such as OPT, academic training, etc.), please </w:t>
      </w:r>
      <w:r w:rsidR="00123B91" w:rsidRPr="00C850C6">
        <w:rPr>
          <w:rFonts w:cstheme="minorHAnsi"/>
          <w:sz w:val="20"/>
          <w:szCs w:val="20"/>
        </w:rPr>
        <w:t xml:space="preserve">list that information here: </w:t>
      </w:r>
    </w:p>
    <w:p w14:paraId="3B39E300" w14:textId="77777777" w:rsidR="00D514FE" w:rsidRPr="00151765" w:rsidRDefault="00D514FE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1"/>
          <w:szCs w:val="11"/>
        </w:rPr>
      </w:pPr>
    </w:p>
    <w:p w14:paraId="4C67E857" w14:textId="3E09B2EA" w:rsidR="004901B3" w:rsidRPr="00C850C6" w:rsidRDefault="004901B3" w:rsidP="004901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Will you be studying, living or working abroad during the program interview period (typically</w:t>
      </w:r>
      <w:r w:rsidR="00123B91" w:rsidRPr="00C850C6">
        <w:rPr>
          <w:rFonts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Mid-February through early March)? If yes, please note the best way to reach you in case you</w:t>
      </w:r>
      <w:r w:rsidR="00123B91" w:rsidRPr="00C850C6">
        <w:rPr>
          <w:rFonts w:cstheme="minorHAnsi"/>
          <w:sz w:val="20"/>
          <w:szCs w:val="20"/>
        </w:rPr>
        <w:t xml:space="preserve"> </w:t>
      </w:r>
      <w:r w:rsidRPr="00C850C6">
        <w:rPr>
          <w:rFonts w:cstheme="minorHAnsi"/>
          <w:sz w:val="20"/>
          <w:szCs w:val="20"/>
        </w:rPr>
        <w:t>are selected for interview</w:t>
      </w:r>
      <w:r w:rsidR="00123B91" w:rsidRPr="00C850C6">
        <w:rPr>
          <w:rFonts w:cstheme="minorHAnsi"/>
          <w:sz w:val="20"/>
          <w:szCs w:val="20"/>
        </w:rPr>
        <w:t>. If you are selected for an interview</w:t>
      </w:r>
      <w:r w:rsidR="00791217" w:rsidRPr="00C850C6">
        <w:rPr>
          <w:rFonts w:cstheme="minorHAnsi"/>
          <w:sz w:val="20"/>
          <w:szCs w:val="20"/>
        </w:rPr>
        <w:t>, you will be contacted first via email rather than phone)</w:t>
      </w:r>
      <w:r w:rsidRPr="00C850C6">
        <w:rPr>
          <w:rFonts w:cstheme="minorHAnsi"/>
          <w:sz w:val="20"/>
          <w:szCs w:val="20"/>
        </w:rPr>
        <w:t>:</w:t>
      </w:r>
    </w:p>
    <w:p w14:paraId="5395EB07" w14:textId="77777777" w:rsidR="00D514FE" w:rsidRPr="00151765" w:rsidRDefault="00D514FE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1"/>
          <w:szCs w:val="11"/>
        </w:rPr>
      </w:pPr>
    </w:p>
    <w:p w14:paraId="1864D6F5" w14:textId="4F549724" w:rsidR="004901B3" w:rsidRPr="00C850C6" w:rsidRDefault="004901B3" w:rsidP="004901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If selected for a fellowship position, would you be available to begin work on September </w:t>
      </w:r>
      <w:r w:rsidR="00791217" w:rsidRPr="00C850C6">
        <w:rPr>
          <w:rFonts w:cstheme="minorHAnsi"/>
          <w:sz w:val="20"/>
          <w:szCs w:val="20"/>
        </w:rPr>
        <w:t>1</w:t>
      </w:r>
      <w:r w:rsidR="00791217" w:rsidRPr="00C850C6">
        <w:rPr>
          <w:rFonts w:cstheme="minorHAnsi"/>
          <w:sz w:val="20"/>
          <w:szCs w:val="20"/>
          <w:vertAlign w:val="superscript"/>
        </w:rPr>
        <w:t>st</w:t>
      </w:r>
      <w:r w:rsidR="00791217" w:rsidRPr="00C850C6">
        <w:rPr>
          <w:rFonts w:cstheme="minorHAnsi"/>
          <w:sz w:val="20"/>
          <w:szCs w:val="20"/>
        </w:rPr>
        <w:t xml:space="preserve">? </w:t>
      </w:r>
      <w:r w:rsidRPr="00C850C6">
        <w:rPr>
          <w:rFonts w:cstheme="minorHAnsi"/>
          <w:sz w:val="20"/>
          <w:szCs w:val="20"/>
        </w:rPr>
        <w:t>Please explain:</w:t>
      </w:r>
    </w:p>
    <w:p w14:paraId="2660712B" w14:textId="77777777" w:rsidR="00D514FE" w:rsidRPr="00151765" w:rsidRDefault="00D514FE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1"/>
          <w:szCs w:val="11"/>
        </w:rPr>
      </w:pPr>
    </w:p>
    <w:p w14:paraId="6F973896" w14:textId="34AFAF90" w:rsidR="004901B3" w:rsidRPr="00C850C6" w:rsidRDefault="004901B3" w:rsidP="00F325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Graduation date (anticipated or previous)</w:t>
      </w:r>
      <w:r w:rsidR="00D514FE" w:rsidRPr="00C850C6">
        <w:rPr>
          <w:rFonts w:cstheme="minorHAnsi"/>
          <w:sz w:val="20"/>
          <w:szCs w:val="20"/>
        </w:rPr>
        <w:t>:</w:t>
      </w:r>
    </w:p>
    <w:p w14:paraId="50D4C02B" w14:textId="77777777" w:rsidR="00D514FE" w:rsidRPr="007A5A08" w:rsidRDefault="00D514FE" w:rsidP="004901B3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09EF453A" w14:textId="757B755A" w:rsidR="00C850C6" w:rsidRPr="00C850C6" w:rsidRDefault="00C850C6" w:rsidP="00C850C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850C6">
        <w:rPr>
          <w:rFonts w:cstheme="minorHAnsi"/>
          <w:b/>
          <w:bCs/>
          <w:sz w:val="20"/>
          <w:szCs w:val="20"/>
        </w:rPr>
        <w:t xml:space="preserve"> DEMOGRAPHIC INFOMATION</w:t>
      </w:r>
    </w:p>
    <w:p w14:paraId="3B3F78FE" w14:textId="77777777" w:rsidR="00C850C6" w:rsidRPr="00151765" w:rsidRDefault="00C850C6" w:rsidP="00C850C6">
      <w:pPr>
        <w:pStyle w:val="ListParagraph"/>
        <w:rPr>
          <w:rFonts w:cstheme="minorHAnsi"/>
          <w:sz w:val="11"/>
          <w:szCs w:val="11"/>
        </w:rPr>
      </w:pPr>
    </w:p>
    <w:p w14:paraId="1762CC8E" w14:textId="0456ADC9" w:rsidR="004901B3" w:rsidRPr="00C850C6" w:rsidRDefault="00172DF2" w:rsidP="00C850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Optional: </w:t>
      </w:r>
      <w:r w:rsidR="004901B3" w:rsidRPr="00C850C6">
        <w:rPr>
          <w:rFonts w:cstheme="minorHAnsi"/>
          <w:sz w:val="20"/>
          <w:szCs w:val="20"/>
        </w:rPr>
        <w:t>Gender identity</w:t>
      </w:r>
      <w:r w:rsidR="00D514FE" w:rsidRPr="00C850C6">
        <w:rPr>
          <w:rFonts w:cstheme="minorHAnsi"/>
          <w:sz w:val="20"/>
          <w:szCs w:val="20"/>
        </w:rPr>
        <w:t xml:space="preserve"> (please </w:t>
      </w:r>
      <w:r w:rsidR="00A90293" w:rsidRPr="00C850C6">
        <w:rPr>
          <w:rFonts w:cstheme="minorHAnsi"/>
          <w:sz w:val="20"/>
          <w:szCs w:val="20"/>
        </w:rPr>
        <w:t xml:space="preserve">make an </w:t>
      </w:r>
      <w:r w:rsidR="007055BB" w:rsidRPr="00C850C6">
        <w:rPr>
          <w:rFonts w:cstheme="minorHAnsi"/>
          <w:sz w:val="20"/>
          <w:szCs w:val="20"/>
        </w:rPr>
        <w:t>X)</w:t>
      </w:r>
      <w:r w:rsidR="00D514FE" w:rsidRPr="00C850C6">
        <w:rPr>
          <w:rFonts w:cstheme="minorHAnsi"/>
          <w:sz w:val="20"/>
          <w:szCs w:val="20"/>
        </w:rPr>
        <w:t>)</w:t>
      </w:r>
    </w:p>
    <w:p w14:paraId="26E12B15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Male</w:t>
      </w:r>
    </w:p>
    <w:p w14:paraId="0BCFBEF2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Female</w:t>
      </w:r>
    </w:p>
    <w:p w14:paraId="63107FF2" w14:textId="79B14477" w:rsidR="00D514FE" w:rsidRPr="00C850C6" w:rsidRDefault="00791217" w:rsidP="00C44CB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___ Non-</w:t>
      </w:r>
      <w:r w:rsidR="00C44CB7" w:rsidRPr="00C850C6">
        <w:rPr>
          <w:rFonts w:cstheme="minorHAnsi"/>
          <w:sz w:val="20"/>
          <w:szCs w:val="20"/>
        </w:rPr>
        <w:t>binary or non-conforming</w:t>
      </w:r>
    </w:p>
    <w:p w14:paraId="444E1304" w14:textId="6202CB75" w:rsidR="004901B3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I prefer not to answer</w:t>
      </w:r>
    </w:p>
    <w:p w14:paraId="204444B6" w14:textId="77777777" w:rsidR="00D514FE" w:rsidRPr="00151765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11"/>
          <w:szCs w:val="11"/>
        </w:rPr>
      </w:pPr>
    </w:p>
    <w:p w14:paraId="023C5979" w14:textId="29B049DA" w:rsidR="004901B3" w:rsidRPr="00C850C6" w:rsidRDefault="00C60254" w:rsidP="00C850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Optional: </w:t>
      </w:r>
      <w:r w:rsidR="004901B3" w:rsidRPr="00C850C6">
        <w:rPr>
          <w:rFonts w:cstheme="minorHAnsi"/>
          <w:sz w:val="20"/>
          <w:szCs w:val="20"/>
        </w:rPr>
        <w:t>Race/ethnicity</w:t>
      </w:r>
      <w:r w:rsidR="00D514FE" w:rsidRPr="00C850C6">
        <w:rPr>
          <w:rFonts w:cstheme="minorHAnsi"/>
          <w:sz w:val="20"/>
          <w:szCs w:val="20"/>
        </w:rPr>
        <w:t xml:space="preserve"> (please </w:t>
      </w:r>
      <w:r w:rsidR="007055BB" w:rsidRPr="00C850C6">
        <w:rPr>
          <w:rFonts w:cstheme="minorHAnsi"/>
          <w:sz w:val="20"/>
          <w:szCs w:val="20"/>
        </w:rPr>
        <w:t>make an X</w:t>
      </w:r>
      <w:r w:rsidR="00D514FE" w:rsidRPr="00C850C6">
        <w:rPr>
          <w:rFonts w:cstheme="minorHAnsi"/>
          <w:sz w:val="20"/>
          <w:szCs w:val="20"/>
        </w:rPr>
        <w:t>)</w:t>
      </w:r>
    </w:p>
    <w:p w14:paraId="183AC53B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Asian</w:t>
      </w:r>
    </w:p>
    <w:p w14:paraId="55641E6E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American Indian or Alaska Native</w:t>
      </w:r>
    </w:p>
    <w:p w14:paraId="04C2E1C8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Black or African American</w:t>
      </w:r>
      <w:r w:rsidRPr="00C850C6">
        <w:rPr>
          <w:rFonts w:cstheme="minorHAnsi"/>
          <w:sz w:val="20"/>
          <w:szCs w:val="20"/>
        </w:rPr>
        <w:t xml:space="preserve"> </w:t>
      </w:r>
    </w:p>
    <w:p w14:paraId="0CB79FC8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>___ H</w:t>
      </w:r>
      <w:r w:rsidR="004901B3" w:rsidRPr="00C850C6">
        <w:rPr>
          <w:rFonts w:cstheme="minorHAnsi"/>
          <w:sz w:val="20"/>
          <w:szCs w:val="20"/>
        </w:rPr>
        <w:t>ispanic or Latinx</w:t>
      </w:r>
    </w:p>
    <w:p w14:paraId="7B7E5F7B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Middle Eastern or North African</w:t>
      </w:r>
    </w:p>
    <w:p w14:paraId="6CB16833" w14:textId="77777777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White or Caucasian</w:t>
      </w:r>
    </w:p>
    <w:p w14:paraId="60D87D55" w14:textId="68BEECDA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Two</w:t>
      </w:r>
      <w:r w:rsidRPr="00C850C6">
        <w:rPr>
          <w:rFonts w:cstheme="minorHAnsi"/>
          <w:sz w:val="20"/>
          <w:szCs w:val="20"/>
        </w:rPr>
        <w:t xml:space="preserve"> </w:t>
      </w:r>
      <w:r w:rsidR="004901B3" w:rsidRPr="00C850C6">
        <w:rPr>
          <w:rFonts w:cstheme="minorHAnsi"/>
          <w:sz w:val="20"/>
          <w:szCs w:val="20"/>
        </w:rPr>
        <w:t>or more races</w:t>
      </w:r>
    </w:p>
    <w:p w14:paraId="2F908C97" w14:textId="6065C912" w:rsidR="00D514FE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Other</w:t>
      </w:r>
    </w:p>
    <w:p w14:paraId="121358BF" w14:textId="21C843D3" w:rsidR="0027083B" w:rsidRPr="00C850C6" w:rsidRDefault="00D514FE" w:rsidP="00D514F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850C6">
        <w:rPr>
          <w:rFonts w:cstheme="minorHAnsi"/>
          <w:sz w:val="20"/>
          <w:szCs w:val="20"/>
        </w:rPr>
        <w:t xml:space="preserve">___ </w:t>
      </w:r>
      <w:r w:rsidR="004901B3" w:rsidRPr="00C850C6">
        <w:rPr>
          <w:rFonts w:cstheme="minorHAnsi"/>
          <w:sz w:val="20"/>
          <w:szCs w:val="20"/>
        </w:rPr>
        <w:t>I prefer not to answer</w:t>
      </w:r>
    </w:p>
    <w:sectPr w:rsidR="0027083B" w:rsidRPr="00C850C6" w:rsidSect="007A5A08">
      <w:headerReference w:type="default" r:id="rId8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177E" w14:textId="77777777" w:rsidR="0006429E" w:rsidRDefault="0006429E" w:rsidP="004E4935">
      <w:pPr>
        <w:spacing w:after="0" w:line="240" w:lineRule="auto"/>
      </w:pPr>
      <w:r>
        <w:separator/>
      </w:r>
    </w:p>
  </w:endnote>
  <w:endnote w:type="continuationSeparator" w:id="0">
    <w:p w14:paraId="6AE4CEE3" w14:textId="77777777" w:rsidR="0006429E" w:rsidRDefault="0006429E" w:rsidP="004E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85A7" w14:textId="77777777" w:rsidR="0006429E" w:rsidRDefault="0006429E" w:rsidP="004E4935">
      <w:pPr>
        <w:spacing w:after="0" w:line="240" w:lineRule="auto"/>
      </w:pPr>
      <w:r>
        <w:separator/>
      </w:r>
    </w:p>
  </w:footnote>
  <w:footnote w:type="continuationSeparator" w:id="0">
    <w:p w14:paraId="7D128CF6" w14:textId="77777777" w:rsidR="0006429E" w:rsidRDefault="0006429E" w:rsidP="004E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9B85" w14:textId="7579A7E2" w:rsidR="004E4935" w:rsidRPr="004E4935" w:rsidRDefault="004E4935">
    <w:pPr>
      <w:pStyle w:val="Header"/>
      <w:rPr>
        <w:sz w:val="18"/>
        <w:szCs w:val="18"/>
      </w:rPr>
    </w:pPr>
    <w:r w:rsidRPr="004E4935">
      <w:rPr>
        <w:sz w:val="18"/>
        <w:szCs w:val="18"/>
      </w:rPr>
      <w:t>LC 202</w:t>
    </w:r>
    <w:r w:rsidR="00C60254">
      <w:rPr>
        <w:sz w:val="18"/>
        <w:szCs w:val="18"/>
      </w:rPr>
      <w:t>5</w:t>
    </w:r>
    <w:r w:rsidRPr="004E4935">
      <w:rPr>
        <w:sz w:val="18"/>
        <w:szCs w:val="18"/>
      </w:rPr>
      <w:t>-2</w:t>
    </w:r>
    <w:r w:rsidR="00C60254">
      <w:rPr>
        <w:sz w:val="18"/>
        <w:szCs w:val="18"/>
      </w:rPr>
      <w:t>6</w:t>
    </w:r>
    <w:r w:rsidRPr="004E4935">
      <w:rPr>
        <w:sz w:val="18"/>
        <w:szCs w:val="18"/>
      </w:rPr>
      <w:t xml:space="preserve"> CEIP Nominee’s Information Form</w:t>
    </w:r>
  </w:p>
  <w:p w14:paraId="71BCB894" w14:textId="77777777" w:rsidR="004E4935" w:rsidRDefault="004E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996"/>
    <w:multiLevelType w:val="hybridMultilevel"/>
    <w:tmpl w:val="6FDA5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75F"/>
    <w:multiLevelType w:val="hybridMultilevel"/>
    <w:tmpl w:val="368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62CA"/>
    <w:multiLevelType w:val="hybridMultilevel"/>
    <w:tmpl w:val="8F54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40B3"/>
    <w:multiLevelType w:val="hybridMultilevel"/>
    <w:tmpl w:val="BDDC2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2453"/>
    <w:multiLevelType w:val="hybridMultilevel"/>
    <w:tmpl w:val="72966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C626D"/>
    <w:multiLevelType w:val="hybridMultilevel"/>
    <w:tmpl w:val="5A6AE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B91518"/>
    <w:multiLevelType w:val="hybridMultilevel"/>
    <w:tmpl w:val="ED8EF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32565"/>
    <w:multiLevelType w:val="hybridMultilevel"/>
    <w:tmpl w:val="9F3C6F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8184F"/>
    <w:multiLevelType w:val="hybridMultilevel"/>
    <w:tmpl w:val="728A90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F4F65"/>
    <w:multiLevelType w:val="hybridMultilevel"/>
    <w:tmpl w:val="2BA0E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E56DD"/>
    <w:multiLevelType w:val="hybridMultilevel"/>
    <w:tmpl w:val="4A7034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51D7E"/>
    <w:multiLevelType w:val="hybridMultilevel"/>
    <w:tmpl w:val="3C74A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861CD8"/>
    <w:multiLevelType w:val="hybridMultilevel"/>
    <w:tmpl w:val="FF308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89203">
    <w:abstractNumId w:val="1"/>
  </w:num>
  <w:num w:numId="2" w16cid:durableId="765617225">
    <w:abstractNumId w:val="4"/>
  </w:num>
  <w:num w:numId="3" w16cid:durableId="697587638">
    <w:abstractNumId w:val="5"/>
  </w:num>
  <w:num w:numId="4" w16cid:durableId="1765493487">
    <w:abstractNumId w:val="12"/>
  </w:num>
  <w:num w:numId="5" w16cid:durableId="371855429">
    <w:abstractNumId w:val="2"/>
  </w:num>
  <w:num w:numId="6" w16cid:durableId="1936206052">
    <w:abstractNumId w:val="10"/>
  </w:num>
  <w:num w:numId="7" w16cid:durableId="1009327972">
    <w:abstractNumId w:val="8"/>
  </w:num>
  <w:num w:numId="8" w16cid:durableId="1884052922">
    <w:abstractNumId w:val="9"/>
  </w:num>
  <w:num w:numId="9" w16cid:durableId="1149788211">
    <w:abstractNumId w:val="6"/>
  </w:num>
  <w:num w:numId="10" w16cid:durableId="1057700230">
    <w:abstractNumId w:val="0"/>
  </w:num>
  <w:num w:numId="11" w16cid:durableId="2094281036">
    <w:abstractNumId w:val="11"/>
  </w:num>
  <w:num w:numId="12" w16cid:durableId="1401905844">
    <w:abstractNumId w:val="7"/>
  </w:num>
  <w:num w:numId="13" w16cid:durableId="174105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B3"/>
    <w:rsid w:val="000463E0"/>
    <w:rsid w:val="0006429E"/>
    <w:rsid w:val="00123B91"/>
    <w:rsid w:val="00151765"/>
    <w:rsid w:val="00172DF2"/>
    <w:rsid w:val="00194A51"/>
    <w:rsid w:val="0026245C"/>
    <w:rsid w:val="0027083B"/>
    <w:rsid w:val="00471E34"/>
    <w:rsid w:val="004901B3"/>
    <w:rsid w:val="004E4935"/>
    <w:rsid w:val="00680A1E"/>
    <w:rsid w:val="007055BB"/>
    <w:rsid w:val="00791217"/>
    <w:rsid w:val="007A5A08"/>
    <w:rsid w:val="007F40D6"/>
    <w:rsid w:val="008461F7"/>
    <w:rsid w:val="009A0B0A"/>
    <w:rsid w:val="009C5B3F"/>
    <w:rsid w:val="009E1726"/>
    <w:rsid w:val="00A146D7"/>
    <w:rsid w:val="00A6501C"/>
    <w:rsid w:val="00A90293"/>
    <w:rsid w:val="00AD32E3"/>
    <w:rsid w:val="00AE59F3"/>
    <w:rsid w:val="00C44CB7"/>
    <w:rsid w:val="00C60254"/>
    <w:rsid w:val="00C850C6"/>
    <w:rsid w:val="00C96DD4"/>
    <w:rsid w:val="00CA107C"/>
    <w:rsid w:val="00D514FE"/>
    <w:rsid w:val="00E327C9"/>
    <w:rsid w:val="00E60442"/>
    <w:rsid w:val="00EB6917"/>
    <w:rsid w:val="00F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280E"/>
  <w15:chartTrackingRefBased/>
  <w15:docId w15:val="{2F12DE04-6CA9-4827-A033-6E18274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35"/>
  </w:style>
  <w:style w:type="paragraph" w:styleId="Footer">
    <w:name w:val="footer"/>
    <w:basedOn w:val="Normal"/>
    <w:link w:val="FooterChar"/>
    <w:uiPriority w:val="99"/>
    <w:unhideWhenUsed/>
    <w:rsid w:val="004E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1761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Landstrom, Ann</dc:creator>
  <cp:keywords/>
  <dc:description/>
  <cp:lastModifiedBy>Microsoft Office User</cp:lastModifiedBy>
  <cp:revision>2</cp:revision>
  <dcterms:created xsi:type="dcterms:W3CDTF">2025-10-16T15:47:00Z</dcterms:created>
  <dcterms:modified xsi:type="dcterms:W3CDTF">2025-10-16T15:47:00Z</dcterms:modified>
</cp:coreProperties>
</file>